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BFD" w14:textId="26CB0FDF" w:rsidR="002C4D30" w:rsidRDefault="009238B5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9238B5">
        <w:rPr>
          <w:rFonts w:ascii="Times New Roman" w:hAnsi="Times New Roman"/>
          <w:i/>
          <w:sz w:val="28"/>
          <w:szCs w:val="28"/>
          <w:u w:val="single"/>
        </w:rPr>
        <w:t>едущ</w:t>
      </w:r>
      <w:r>
        <w:rPr>
          <w:rFonts w:ascii="Times New Roman" w:hAnsi="Times New Roman"/>
          <w:i/>
          <w:sz w:val="28"/>
          <w:szCs w:val="28"/>
          <w:u w:val="single"/>
        </w:rPr>
        <w:t>ий</w:t>
      </w:r>
      <w:r w:rsidRPr="009238B5">
        <w:rPr>
          <w:rFonts w:ascii="Times New Roman" w:hAnsi="Times New Roman"/>
          <w:i/>
          <w:sz w:val="28"/>
          <w:szCs w:val="28"/>
          <w:u w:val="single"/>
        </w:rPr>
        <w:t xml:space="preserve"> специалист-эксперт </w:t>
      </w:r>
      <w:r w:rsidR="00956B8B" w:rsidRPr="00956B8B">
        <w:rPr>
          <w:rFonts w:ascii="Times New Roman" w:hAnsi="Times New Roman"/>
          <w:i/>
          <w:sz w:val="28"/>
          <w:szCs w:val="28"/>
          <w:u w:val="single"/>
        </w:rPr>
        <w:t>отдела геофизического мониторинга Управления государственной наблюдательной сети и научных исследований</w:t>
      </w:r>
    </w:p>
    <w:p w14:paraId="3C86EA3C" w14:textId="77777777" w:rsidR="009238B5" w:rsidRDefault="009238B5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43F8B0B9" w14:textId="06C0D685" w:rsidR="00440D75" w:rsidRPr="00DC66FB" w:rsidRDefault="00440D75" w:rsidP="00552FB8">
      <w:pPr>
        <w:autoSpaceDE w:val="0"/>
        <w:autoSpaceDN w:val="0"/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</w:t>
      </w:r>
      <w:r w:rsidR="009238B5">
        <w:rPr>
          <w:rFonts w:ascii="Times New Roman" w:hAnsi="Times New Roman"/>
          <w:sz w:val="28"/>
          <w:szCs w:val="28"/>
        </w:rPr>
        <w:t>ведущего</w:t>
      </w:r>
      <w:r w:rsidRPr="00440D75">
        <w:rPr>
          <w:rFonts w:ascii="Times New Roman" w:hAnsi="Times New Roman"/>
          <w:sz w:val="28"/>
          <w:szCs w:val="28"/>
        </w:rPr>
        <w:t xml:space="preserve">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14:paraId="16C3C6CD" w14:textId="77777777" w:rsidR="00AD03BB" w:rsidRDefault="009238B5" w:rsidP="00AD03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  </w:t>
      </w:r>
      <w:r w:rsidR="00AD03BB" w:rsidRPr="00630D6D">
        <w:rPr>
          <w:rFonts w:ascii="Times New Roman" w:hAnsi="Times New Roman"/>
          <w:b/>
          <w:sz w:val="28"/>
          <w:szCs w:val="28"/>
        </w:rPr>
        <w:t xml:space="preserve">Гражданский служащий, замещающий должность ведущего специалиста - эксперта, должен соответствовать следующим </w:t>
      </w:r>
      <w:r w:rsidR="00AD03BB">
        <w:rPr>
          <w:rFonts w:ascii="Times New Roman" w:hAnsi="Times New Roman"/>
          <w:b/>
          <w:sz w:val="28"/>
          <w:szCs w:val="28"/>
        </w:rPr>
        <w:t xml:space="preserve">базовым квалификационным </w:t>
      </w:r>
      <w:r w:rsidR="00AD03BB" w:rsidRPr="00630D6D">
        <w:rPr>
          <w:rFonts w:ascii="Times New Roman" w:hAnsi="Times New Roman"/>
          <w:b/>
          <w:sz w:val="28"/>
          <w:szCs w:val="28"/>
        </w:rPr>
        <w:t>требованиям</w:t>
      </w:r>
      <w:r w:rsidR="00AD03BB">
        <w:rPr>
          <w:rFonts w:ascii="Times New Roman" w:hAnsi="Times New Roman"/>
          <w:b/>
          <w:sz w:val="28"/>
          <w:szCs w:val="28"/>
        </w:rPr>
        <w:t>:</w:t>
      </w:r>
    </w:p>
    <w:p w14:paraId="1829824B" w14:textId="2B6F1245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Должен иметь высшее образование. </w:t>
      </w:r>
    </w:p>
    <w:p w14:paraId="0B783FB5" w14:textId="77538D51" w:rsidR="009238B5" w:rsidRDefault="009238B5" w:rsidP="00552FB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Для должности ведущего специалиста-эксперта не установлено требований к стажу гражданской службы или работы по специальности, направлению подготовки. </w:t>
      </w:r>
    </w:p>
    <w:p w14:paraId="1F30A8AC" w14:textId="0108D8DC" w:rsidR="009238B5" w:rsidRDefault="009238B5" w:rsidP="00552FB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Должен обладать следующими базовыми знаниями и умениями:</w:t>
      </w:r>
    </w:p>
    <w:p w14:paraId="333FF4B1" w14:textId="77777777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14:paraId="379AF694" w14:textId="77777777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2) знаниями основ: </w:t>
      </w:r>
    </w:p>
    <w:p w14:paraId="4EF26228" w14:textId="3CAE3C66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а) Конституции Российской Федерации</w:t>
      </w:r>
      <w:r w:rsidR="00E41543">
        <w:rPr>
          <w:rFonts w:ascii="Times New Roman" w:hAnsi="Times New Roman"/>
          <w:sz w:val="28"/>
          <w:szCs w:val="28"/>
        </w:rPr>
        <w:t>;</w:t>
      </w:r>
    </w:p>
    <w:p w14:paraId="43AC82EE" w14:textId="30381A4F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б) Федерального закона от 27</w:t>
      </w:r>
      <w:r>
        <w:rPr>
          <w:rFonts w:ascii="Times New Roman" w:hAnsi="Times New Roman"/>
          <w:sz w:val="28"/>
          <w:szCs w:val="28"/>
        </w:rPr>
        <w:t>.05.</w:t>
      </w:r>
      <w:r w:rsidRPr="00956B8B">
        <w:rPr>
          <w:rFonts w:ascii="Times New Roman" w:hAnsi="Times New Roman"/>
          <w:sz w:val="28"/>
          <w:szCs w:val="28"/>
        </w:rPr>
        <w:t>2003 № 58-ФЗ «О системе государственной службы Российской Федерации»;</w:t>
      </w:r>
    </w:p>
    <w:p w14:paraId="4C27BB9A" w14:textId="20F6FF46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в)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956B8B">
        <w:rPr>
          <w:rFonts w:ascii="Times New Roman" w:hAnsi="Times New Roman"/>
          <w:sz w:val="28"/>
          <w:szCs w:val="28"/>
        </w:rPr>
        <w:t>2004 № 79-ФЗ «О государственной гражданской службе Российской Федерации»;</w:t>
      </w:r>
    </w:p>
    <w:p w14:paraId="2B54E64D" w14:textId="134624C6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г)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956B8B">
        <w:rPr>
          <w:rFonts w:ascii="Times New Roman" w:hAnsi="Times New Roman"/>
          <w:sz w:val="28"/>
          <w:szCs w:val="28"/>
        </w:rPr>
        <w:t>2008 № 273-ФЗ «О противодействии коррупции»;</w:t>
      </w:r>
    </w:p>
    <w:p w14:paraId="7313EC44" w14:textId="7AC6A508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д) Указа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956B8B">
        <w:rPr>
          <w:rFonts w:ascii="Times New Roman" w:hAnsi="Times New Roman"/>
          <w:sz w:val="28"/>
          <w:szCs w:val="28"/>
        </w:rPr>
        <w:t xml:space="preserve">2002 года № 885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14:paraId="5E5BD3CE" w14:textId="77777777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3) знаниями и умениями в области информационно-коммуникационных технологий;</w:t>
      </w:r>
    </w:p>
    <w:p w14:paraId="03D95D48" w14:textId="77777777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4) порядка работы со служебной информацией; </w:t>
      </w:r>
    </w:p>
    <w:p w14:paraId="44DC45A8" w14:textId="77777777" w:rsidR="00956B8B" w:rsidRP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5) основ делопроизводства; </w:t>
      </w:r>
    </w:p>
    <w:p w14:paraId="77AA3728" w14:textId="77777777" w:rsidR="00956B8B" w:rsidRDefault="00956B8B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6) правил охраны труда и противопожарной безопасности.</w:t>
      </w:r>
      <w:r w:rsidRPr="00956B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151179E" w14:textId="6A4F1A20" w:rsidR="009238B5" w:rsidRDefault="009238B5" w:rsidP="0095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гражданского служащего, замещающего должность ведущего</w:t>
      </w:r>
      <w:r>
        <w:rPr>
          <w:rFonts w:ascii="Times New Roman" w:hAnsi="Times New Roman"/>
          <w:sz w:val="28"/>
          <w:szCs w:val="28"/>
        </w:rPr>
        <w:t xml:space="preserve"> специалиста-эксперта, включают:</w:t>
      </w:r>
    </w:p>
    <w:p w14:paraId="24DB54B7" w14:textId="77777777" w:rsidR="00956B8B" w:rsidRP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color w:val="000000"/>
          <w:sz w:val="28"/>
          <w:szCs w:val="28"/>
        </w:rPr>
        <w:t>- умение мыслить системно (стратегически);</w:t>
      </w:r>
    </w:p>
    <w:p w14:paraId="0D4DBF3C" w14:textId="320A1D9D" w:rsidR="00956B8B" w:rsidRP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color w:val="000000"/>
          <w:sz w:val="28"/>
          <w:szCs w:val="28"/>
        </w:rPr>
        <w:t xml:space="preserve">- умение планировать, рационально использовать служебное время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56B8B">
        <w:rPr>
          <w:rFonts w:ascii="Times New Roman" w:hAnsi="Times New Roman"/>
          <w:color w:val="000000"/>
          <w:sz w:val="28"/>
          <w:szCs w:val="28"/>
        </w:rPr>
        <w:t>и достигать результата;</w:t>
      </w:r>
    </w:p>
    <w:p w14:paraId="7AAE1099" w14:textId="77C68A36" w:rsidR="00956B8B" w:rsidRP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color w:val="000000"/>
          <w:sz w:val="28"/>
          <w:szCs w:val="28"/>
        </w:rPr>
        <w:t xml:space="preserve">- коммуникативные </w:t>
      </w:r>
      <w:r w:rsidR="00260DA5">
        <w:rPr>
          <w:rFonts w:ascii="Times New Roman" w:hAnsi="Times New Roman"/>
          <w:color w:val="000000"/>
          <w:sz w:val="28"/>
          <w:szCs w:val="28"/>
        </w:rPr>
        <w:t>навыки</w:t>
      </w:r>
      <w:r w:rsidRPr="00956B8B">
        <w:rPr>
          <w:rFonts w:ascii="Times New Roman" w:hAnsi="Times New Roman"/>
          <w:color w:val="000000"/>
          <w:sz w:val="28"/>
          <w:szCs w:val="28"/>
        </w:rPr>
        <w:t>;</w:t>
      </w:r>
    </w:p>
    <w:p w14:paraId="02BFB971" w14:textId="77777777" w:rsidR="00956B8B" w:rsidRP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color w:val="000000"/>
          <w:sz w:val="28"/>
          <w:szCs w:val="28"/>
        </w:rPr>
        <w:t>- умение управлять изменениями;</w:t>
      </w:r>
    </w:p>
    <w:p w14:paraId="1039E145" w14:textId="77777777" w:rsidR="00956B8B" w:rsidRP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color w:val="000000"/>
          <w:sz w:val="28"/>
          <w:szCs w:val="28"/>
        </w:rPr>
        <w:t>- умение работать в стрессовых условиях;</w:t>
      </w:r>
    </w:p>
    <w:p w14:paraId="16F309AF" w14:textId="5231B7D8" w:rsidR="009238B5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56B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0DA5">
        <w:rPr>
          <w:rFonts w:ascii="Times New Roman" w:hAnsi="Times New Roman"/>
          <w:color w:val="000000"/>
          <w:sz w:val="28"/>
          <w:szCs w:val="28"/>
        </w:rPr>
        <w:t>стремление</w:t>
      </w:r>
      <w:r w:rsidRPr="00956B8B">
        <w:rPr>
          <w:rFonts w:ascii="Times New Roman" w:hAnsi="Times New Roman"/>
          <w:color w:val="000000"/>
          <w:sz w:val="28"/>
          <w:szCs w:val="28"/>
        </w:rPr>
        <w:t xml:space="preserve"> совершенствовать свой профессиональный уровень.</w:t>
      </w:r>
    </w:p>
    <w:p w14:paraId="6A8E78D7" w14:textId="2C01535C" w:rsidR="009238B5" w:rsidRPr="00552FB8" w:rsidRDefault="00DC66FB" w:rsidP="00552FB8">
      <w:pPr>
        <w:pStyle w:val="Doc-0"/>
        <w:spacing w:line="240" w:lineRule="auto"/>
        <w:ind w:left="0"/>
        <w:rPr>
          <w:b/>
          <w:sz w:val="28"/>
          <w:szCs w:val="28"/>
        </w:rPr>
      </w:pPr>
      <w:r w:rsidRPr="00552FB8">
        <w:rPr>
          <w:b/>
          <w:color w:val="000000"/>
          <w:sz w:val="28"/>
          <w:szCs w:val="28"/>
        </w:rPr>
        <w:t xml:space="preserve">2. </w:t>
      </w:r>
      <w:r w:rsidR="009238B5" w:rsidRPr="00552FB8">
        <w:rPr>
          <w:b/>
          <w:sz w:val="28"/>
          <w:szCs w:val="28"/>
        </w:rPr>
        <w:t xml:space="preserve">Гражданский служащий, замещающий должность </w:t>
      </w:r>
      <w:r w:rsidR="009238B5" w:rsidRPr="00552FB8">
        <w:rPr>
          <w:b/>
          <w:sz w:val="28"/>
          <w:szCs w:val="28"/>
        </w:rPr>
        <w:br/>
        <w:t xml:space="preserve">ведущего специалиста-эксперта, должен соответствовать </w:t>
      </w:r>
      <w:r w:rsidR="009238B5" w:rsidRPr="00552FB8">
        <w:rPr>
          <w:b/>
          <w:sz w:val="28"/>
          <w:szCs w:val="28"/>
        </w:rPr>
        <w:br/>
        <w:t>следующим профессионально-функциональным квалификационным требованиям:</w:t>
      </w:r>
    </w:p>
    <w:p w14:paraId="76BEAE96" w14:textId="74E0D025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</w:t>
      </w:r>
      <w:r w:rsidR="00260DA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олжен иметь высшее образование по направлению(-ям) подготовки (специальности (-ям)) профессионального образования</w:t>
      </w:r>
      <w:r w:rsidRPr="00AD03BB">
        <w:rPr>
          <w:rFonts w:ascii="Times New Roman" w:hAnsi="Times New Roman"/>
          <w:sz w:val="28"/>
          <w:szCs w:val="28"/>
        </w:rPr>
        <w:t xml:space="preserve">: </w:t>
      </w:r>
      <w:r w:rsidR="00956B8B" w:rsidRPr="00AD03BB">
        <w:rPr>
          <w:rFonts w:ascii="Times New Roman" w:hAnsi="Times New Roman"/>
          <w:sz w:val="28"/>
          <w:szCs w:val="28"/>
        </w:rPr>
        <w:t xml:space="preserve">«Математика </w:t>
      </w:r>
      <w:r w:rsidR="00956B8B" w:rsidRPr="00AD03BB">
        <w:rPr>
          <w:rFonts w:ascii="Times New Roman" w:hAnsi="Times New Roman"/>
          <w:sz w:val="28"/>
          <w:szCs w:val="28"/>
        </w:rPr>
        <w:br/>
        <w:t xml:space="preserve">и механика»,   «Математические и естественные науки», «Экономика </w:t>
      </w:r>
      <w:r w:rsidR="00956B8B" w:rsidRPr="00AD03BB">
        <w:rPr>
          <w:rFonts w:ascii="Times New Roman" w:hAnsi="Times New Roman"/>
          <w:sz w:val="28"/>
          <w:szCs w:val="28"/>
        </w:rPr>
        <w:br/>
        <w:t>и управление»,  «Прикладная гидрометеорология», «Науки о земле», «Информатика и вычислительная техника», «Экология и природопользование»,  «Юриспруденция», «Физика и астрономия», «</w:t>
      </w:r>
      <w:r w:rsidR="00C41DC2">
        <w:rPr>
          <w:rFonts w:ascii="Times New Roman" w:hAnsi="Times New Roman"/>
          <w:sz w:val="28"/>
          <w:szCs w:val="28"/>
        </w:rPr>
        <w:t>Астрономия</w:t>
      </w:r>
      <w:r w:rsidR="00956B8B" w:rsidRPr="00AD03BB">
        <w:rPr>
          <w:rFonts w:ascii="Times New Roman" w:hAnsi="Times New Roman"/>
          <w:sz w:val="28"/>
          <w:szCs w:val="28"/>
        </w:rPr>
        <w:t>», «Электроника, радиотехника и системы связи»</w:t>
      </w:r>
      <w:r>
        <w:rPr>
          <w:rFonts w:ascii="Times New Roman" w:hAnsi="Times New Roman"/>
          <w:sz w:val="28"/>
          <w:szCs w:val="28"/>
        </w:rPr>
        <w:t xml:space="preserve"> или иному направлению подготовки (специальности), для которого </w:t>
      </w:r>
      <w:r>
        <w:rPr>
          <w:rFonts w:ascii="Times New Roman" w:hAnsi="Times New Roman"/>
          <w:bCs/>
          <w:sz w:val="28"/>
          <w:szCs w:val="28"/>
        </w:rPr>
        <w:t>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0C3CB292" w14:textId="1D791488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260DA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знаниями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сфере законодательства Российской Федерации, а именно:</w:t>
      </w:r>
    </w:p>
    <w:p w14:paraId="0D8B0E09" w14:textId="7E8403B2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Федеральный закон от 19</w:t>
      </w:r>
      <w:r>
        <w:rPr>
          <w:rFonts w:ascii="Times New Roman" w:hAnsi="Times New Roman"/>
          <w:sz w:val="28"/>
          <w:szCs w:val="28"/>
        </w:rPr>
        <w:t>.07.</w:t>
      </w:r>
      <w:r w:rsidRPr="00956B8B">
        <w:rPr>
          <w:rFonts w:ascii="Times New Roman" w:hAnsi="Times New Roman"/>
          <w:sz w:val="28"/>
          <w:szCs w:val="28"/>
        </w:rPr>
        <w:t>1998 № 113-ФЗ «О гидрометеорологической службе»;</w:t>
      </w:r>
    </w:p>
    <w:p w14:paraId="2AA630E9" w14:textId="49BFD979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956B8B">
        <w:rPr>
          <w:rFonts w:ascii="Times New Roman" w:hAnsi="Times New Roman"/>
          <w:sz w:val="28"/>
          <w:szCs w:val="28"/>
        </w:rPr>
        <w:t>1999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14:paraId="44AF129E" w14:textId="0DC1C941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Федеральный закон № 7-ФЗ от 10</w:t>
      </w:r>
      <w:r>
        <w:rPr>
          <w:rFonts w:ascii="Times New Roman" w:hAnsi="Times New Roman"/>
          <w:sz w:val="28"/>
          <w:szCs w:val="28"/>
        </w:rPr>
        <w:t>.01.</w:t>
      </w:r>
      <w:r w:rsidRPr="00956B8B">
        <w:rPr>
          <w:rFonts w:ascii="Times New Roman" w:hAnsi="Times New Roman"/>
          <w:sz w:val="28"/>
          <w:szCs w:val="28"/>
        </w:rPr>
        <w:t>2002 «Об охране окружающей среды»;</w:t>
      </w:r>
    </w:p>
    <w:p w14:paraId="0B6A052D" w14:textId="3E3FA71C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.07.</w:t>
      </w:r>
      <w:r w:rsidRPr="00956B8B">
        <w:rPr>
          <w:rFonts w:ascii="Times New Roman" w:hAnsi="Times New Roman"/>
          <w:sz w:val="28"/>
          <w:szCs w:val="28"/>
        </w:rPr>
        <w:t>2003 № 126-ФЗ «О связи»;</w:t>
      </w:r>
    </w:p>
    <w:p w14:paraId="7D5557A6" w14:textId="544B2031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.05.</w:t>
      </w:r>
      <w:r w:rsidRPr="00956B8B">
        <w:rPr>
          <w:rFonts w:ascii="Times New Roman" w:hAnsi="Times New Roman"/>
          <w:sz w:val="28"/>
          <w:szCs w:val="28"/>
        </w:rPr>
        <w:t>2011 № 99-ФЗ «О лицензировании отдельных видов деятельности»;</w:t>
      </w:r>
    </w:p>
    <w:p w14:paraId="4E10865F" w14:textId="5A26DEE8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</w:t>
      </w:r>
      <w:r w:rsidRPr="00956B8B">
        <w:rPr>
          <w:rFonts w:ascii="Times New Roman" w:hAnsi="Times New Roman"/>
          <w:sz w:val="28"/>
          <w:szCs w:val="28"/>
        </w:rPr>
        <w:t>2006 № 59-ФЗ «О порядке рассмотрения обращений граждан Российской Федерации»;</w:t>
      </w:r>
    </w:p>
    <w:p w14:paraId="6AFFC925" w14:textId="486786CC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Закон Российской Федерации от 20</w:t>
      </w:r>
      <w:r>
        <w:rPr>
          <w:rFonts w:ascii="Times New Roman" w:hAnsi="Times New Roman"/>
          <w:sz w:val="28"/>
          <w:szCs w:val="28"/>
        </w:rPr>
        <w:t>.08.</w:t>
      </w:r>
      <w:r w:rsidRPr="00956B8B">
        <w:rPr>
          <w:rFonts w:ascii="Times New Roman" w:hAnsi="Times New Roman"/>
          <w:sz w:val="28"/>
          <w:szCs w:val="28"/>
        </w:rPr>
        <w:t>1993 № 5663-1 «О космической деятельности»;</w:t>
      </w:r>
    </w:p>
    <w:p w14:paraId="71D47A16" w14:textId="51BB3586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Указ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956B8B">
        <w:rPr>
          <w:rFonts w:ascii="Times New Roman" w:hAnsi="Times New Roman"/>
          <w:sz w:val="28"/>
          <w:szCs w:val="28"/>
        </w:rPr>
        <w:t xml:space="preserve">2002 № 885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14:paraId="7F5CA2B0" w14:textId="11EEC6BA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956B8B">
        <w:rPr>
          <w:rFonts w:ascii="Times New Roman" w:hAnsi="Times New Roman"/>
          <w:sz w:val="28"/>
          <w:szCs w:val="28"/>
        </w:rPr>
        <w:t>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14:paraId="1FDA2E27" w14:textId="28548239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956B8B">
        <w:rPr>
          <w:rFonts w:ascii="Times New Roman" w:hAnsi="Times New Roman"/>
          <w:sz w:val="28"/>
          <w:szCs w:val="28"/>
        </w:rPr>
        <w:t xml:space="preserve">2005 № 110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«О проведении аттестации государственных гражданских служащих Российской Федерации»;</w:t>
      </w:r>
    </w:p>
    <w:p w14:paraId="1DF57882" w14:textId="3AC7CC1F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>.08.</w:t>
      </w:r>
      <w:r w:rsidRPr="00956B8B">
        <w:rPr>
          <w:rFonts w:ascii="Times New Roman" w:hAnsi="Times New Roman"/>
          <w:sz w:val="28"/>
          <w:szCs w:val="28"/>
        </w:rPr>
        <w:t xml:space="preserve">1999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№ 946 «Об утверждении Положения о государственном надзоре за проведением работ по активному воздействию на метеорологические и другие геофизические процессы на территории Российской Федерации»;</w:t>
      </w:r>
    </w:p>
    <w:p w14:paraId="6D1CC7C0" w14:textId="244B5134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23</w:t>
      </w:r>
      <w:r>
        <w:rPr>
          <w:rFonts w:ascii="Times New Roman" w:hAnsi="Times New Roman"/>
          <w:sz w:val="28"/>
          <w:szCs w:val="28"/>
        </w:rPr>
        <w:t>.07.</w:t>
      </w:r>
      <w:r w:rsidRPr="00956B8B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№ 372 «О Федеральной службе по гидрометеорологии и мониторингу окружающей среды»;</w:t>
      </w:r>
    </w:p>
    <w:p w14:paraId="0427F742" w14:textId="4F3910E3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30</w:t>
      </w:r>
      <w:r>
        <w:rPr>
          <w:rFonts w:ascii="Times New Roman" w:hAnsi="Times New Roman"/>
          <w:sz w:val="28"/>
          <w:szCs w:val="28"/>
        </w:rPr>
        <w:t>.12.</w:t>
      </w:r>
      <w:r w:rsidRPr="00956B8B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 xml:space="preserve">№ 1216 «О лицензировании деятельности в области гидрометеорологии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 xml:space="preserve">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на гидрометеорологические и геофизические процессы и явления»;</w:t>
      </w:r>
    </w:p>
    <w:p w14:paraId="0C453EAD" w14:textId="75792A9D" w:rsidR="00956B8B" w:rsidRP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956B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</w:t>
      </w:r>
      <w:r w:rsidRPr="00956B8B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 xml:space="preserve">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и зачисления средств, вырученных от его реализации»;</w:t>
      </w:r>
    </w:p>
    <w:p w14:paraId="758CAD3C" w14:textId="0E24BA42" w:rsidR="009238B5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B8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</w:t>
      </w:r>
      <w:r>
        <w:rPr>
          <w:rFonts w:ascii="Times New Roman" w:hAnsi="Times New Roman"/>
          <w:sz w:val="28"/>
          <w:szCs w:val="28"/>
        </w:rPr>
        <w:t>.06.</w:t>
      </w:r>
      <w:r w:rsidRPr="00956B8B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br/>
      </w:r>
      <w:r w:rsidRPr="00956B8B">
        <w:rPr>
          <w:rFonts w:ascii="Times New Roman" w:hAnsi="Times New Roman"/>
          <w:sz w:val="28"/>
          <w:szCs w:val="28"/>
        </w:rPr>
        <w:t>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</w:t>
      </w:r>
      <w:r w:rsidR="009238B5">
        <w:rPr>
          <w:rFonts w:ascii="Times New Roman" w:hAnsi="Times New Roman"/>
          <w:sz w:val="28"/>
          <w:szCs w:val="28"/>
        </w:rPr>
        <w:t>.</w:t>
      </w:r>
    </w:p>
    <w:p w14:paraId="30DEDD85" w14:textId="0DA8C79E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>
        <w:rPr>
          <w:rFonts w:ascii="Times New Roman" w:hAnsi="Times New Roman"/>
          <w:sz w:val="28"/>
          <w:szCs w:val="28"/>
          <w:u w:val="single"/>
        </w:rPr>
        <w:t>Иные профессиональные знания</w:t>
      </w:r>
      <w:r>
        <w:rPr>
          <w:rFonts w:ascii="Times New Roman" w:hAnsi="Times New Roman"/>
          <w:sz w:val="28"/>
          <w:szCs w:val="28"/>
        </w:rPr>
        <w:t xml:space="preserve"> ведущего специалиста-эксперта должны включать:  </w:t>
      </w:r>
    </w:p>
    <w:p w14:paraId="694644C5" w14:textId="77777777" w:rsid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понятие основных направлений и приоритетов государственной политики в области геофизического мониторинга, космической деятельности Российской Федерации, радиолокационных наблюдений, работ в области защиты радиочастотных присвоений; </w:t>
      </w:r>
    </w:p>
    <w:p w14:paraId="187F7106" w14:textId="6C1FA65A" w:rsid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общее понятие об основных направлениях государственной политики в области контрольно-надзорной деятельности. </w:t>
      </w:r>
    </w:p>
    <w:p w14:paraId="681C3F62" w14:textId="797212EB" w:rsidR="009238B5" w:rsidRDefault="009238B5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 </w:t>
      </w:r>
      <w:r w:rsidR="00260DA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умениями</w:t>
      </w:r>
      <w:r>
        <w:rPr>
          <w:rFonts w:ascii="Times New Roman" w:hAnsi="Times New Roman"/>
          <w:sz w:val="28"/>
          <w:szCs w:val="28"/>
        </w:rPr>
        <w:t xml:space="preserve">:  </w:t>
      </w:r>
    </w:p>
    <w:p w14:paraId="40ADCEE8" w14:textId="77777777" w:rsidR="00956B8B" w:rsidRDefault="00956B8B" w:rsidP="00956B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эффективного планирования служебного времени;</w:t>
      </w:r>
    </w:p>
    <w:p w14:paraId="66E77983" w14:textId="77777777" w:rsidR="00956B8B" w:rsidRDefault="00956B8B" w:rsidP="00956B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обеспечения выполнения поставленных руководством задач;</w:t>
      </w:r>
    </w:p>
    <w:p w14:paraId="592D919F" w14:textId="77777777" w:rsidR="00956B8B" w:rsidRDefault="00956B8B" w:rsidP="00956B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подготовки деловых писем и нормативно-правовых актов Росгидромета;</w:t>
      </w:r>
    </w:p>
    <w:p w14:paraId="44386457" w14:textId="224BB657" w:rsidR="00956B8B" w:rsidRDefault="00956B8B" w:rsidP="0095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применения прикладных программных продуктов – правовых систем «Гарант», «Консультант»</w:t>
      </w:r>
      <w:r w:rsidR="00260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«Нормативная база Росгидромета», «Электронный документооборот»;</w:t>
      </w:r>
    </w:p>
    <w:p w14:paraId="426E46CE" w14:textId="77777777" w:rsid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использования рабочей электронной почты, работы в текстовом редакторе, с электронными таблицами и базами данных, использования графических объектов в электронных документах;</w:t>
      </w:r>
    </w:p>
    <w:p w14:paraId="1B9F2794" w14:textId="655842FE" w:rsidR="00956B8B" w:rsidRDefault="00956B8B" w:rsidP="00956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подготовки отчетности о выполнении отделом поручений, установленных резолюциями </w:t>
      </w:r>
      <w:r w:rsidR="00260D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уководителя Росгидромета, приказами и распоряжениями Росгидромета.</w:t>
      </w:r>
    </w:p>
    <w:p w14:paraId="314B4D18" w14:textId="1FF660D4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 </w:t>
      </w:r>
      <w:r w:rsidR="00260DA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знаниями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17DC4F8" w14:textId="77777777" w:rsidR="00956B8B" w:rsidRDefault="00956B8B" w:rsidP="00956B8B">
      <w:pPr>
        <w:tabs>
          <w:tab w:val="left" w:pos="382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служебного распорядка центрального аппарата Росгидромета;</w:t>
      </w:r>
    </w:p>
    <w:p w14:paraId="00FA4533" w14:textId="0820725F" w:rsidR="00956B8B" w:rsidRDefault="00956B8B" w:rsidP="00956B8B">
      <w:pPr>
        <w:tabs>
          <w:tab w:val="left" w:pos="382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порядка работы со служебной информацией</w:t>
      </w:r>
      <w:r w:rsidR="00260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 делопроизводства;</w:t>
      </w:r>
    </w:p>
    <w:p w14:paraId="1C3D669C" w14:textId="77777777" w:rsidR="00956B8B" w:rsidRDefault="00956B8B" w:rsidP="00956B8B">
      <w:pPr>
        <w:tabs>
          <w:tab w:val="left" w:pos="382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организации труда, процесса прохождения гражданской службы, норм делового общения; </w:t>
      </w:r>
    </w:p>
    <w:p w14:paraId="7A96212C" w14:textId="77777777" w:rsidR="00956B8B" w:rsidRDefault="00956B8B" w:rsidP="00956B8B">
      <w:pPr>
        <w:tabs>
          <w:tab w:val="left" w:pos="382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форм и методов работы с применением автоматизированных средств управления; </w:t>
      </w:r>
    </w:p>
    <w:p w14:paraId="090460EB" w14:textId="5C7A2D58" w:rsidR="009238B5" w:rsidRDefault="00956B8B" w:rsidP="00956B8B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правил охраны труда и противопожарной безопасности.</w:t>
      </w:r>
    </w:p>
    <w:p w14:paraId="0806D903" w14:textId="34F7E273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2.6.  </w:t>
      </w:r>
      <w:r w:rsidR="00260DA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умениями</w:t>
      </w:r>
      <w:bookmarkStart w:id="0" w:name="_Toc371446498"/>
      <w:bookmarkStart w:id="1" w:name="_Toc370808719"/>
      <w:r>
        <w:rPr>
          <w:rFonts w:ascii="Times New Roman" w:hAnsi="Times New Roman"/>
          <w:sz w:val="28"/>
          <w:szCs w:val="28"/>
        </w:rPr>
        <w:t xml:space="preserve">: </w:t>
      </w:r>
      <w:bookmarkEnd w:id="0"/>
      <w:bookmarkEnd w:id="1"/>
    </w:p>
    <w:p w14:paraId="708A269C" w14:textId="77777777" w:rsidR="00956B8B" w:rsidRDefault="00956B8B" w:rsidP="00956B8B">
      <w:pPr>
        <w:tabs>
          <w:tab w:val="left" w:pos="5235"/>
        </w:tabs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подготовки отчетов и писем;</w:t>
      </w:r>
      <w:r>
        <w:rPr>
          <w:rFonts w:ascii="Times New Roman" w:hAnsi="Times New Roman"/>
          <w:sz w:val="28"/>
          <w:szCs w:val="28"/>
        </w:rPr>
        <w:tab/>
      </w:r>
    </w:p>
    <w:p w14:paraId="7EF82488" w14:textId="77777777" w:rsidR="00956B8B" w:rsidRDefault="00956B8B" w:rsidP="00956B8B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подготовки презентаций и других материалов;</w:t>
      </w:r>
    </w:p>
    <w:p w14:paraId="109E6AF9" w14:textId="77777777" w:rsidR="00956B8B" w:rsidRDefault="00956B8B" w:rsidP="00956B8B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ведения переписки с министерствами и ведомствами;</w:t>
      </w:r>
    </w:p>
    <w:p w14:paraId="287A85C9" w14:textId="77777777" w:rsidR="00956B8B" w:rsidRDefault="00956B8B" w:rsidP="00956B8B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пользования информационно-телекоммуникационными сетями;</w:t>
      </w:r>
    </w:p>
    <w:p w14:paraId="7F6B33C0" w14:textId="4B104611" w:rsidR="00956B8B" w:rsidRDefault="00956B8B" w:rsidP="00956B8B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эффективного планирования служебного времени</w:t>
      </w:r>
      <w:r w:rsidR="00F31651">
        <w:rPr>
          <w:rFonts w:ascii="Times New Roman" w:hAnsi="Times New Roman"/>
          <w:sz w:val="28"/>
          <w:szCs w:val="28"/>
        </w:rPr>
        <w:t>;</w:t>
      </w:r>
    </w:p>
    <w:p w14:paraId="4EAD54BF" w14:textId="77777777" w:rsidR="00956B8B" w:rsidRDefault="00956B8B" w:rsidP="00956B8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разработки, рассмотрения и согласования проектов нормативных правовых актов и других документов;</w:t>
      </w:r>
    </w:p>
    <w:p w14:paraId="6A98F0EF" w14:textId="77777777" w:rsidR="00956B8B" w:rsidRDefault="00956B8B" w:rsidP="00956B8B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официальных отзывов на проекты нормативных правовых актов;</w:t>
      </w:r>
    </w:p>
    <w:p w14:paraId="086000F5" w14:textId="77777777" w:rsidR="00956B8B" w:rsidRDefault="00956B8B" w:rsidP="00956B8B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методических рекомендаций, разъяснений;</w:t>
      </w:r>
    </w:p>
    <w:p w14:paraId="66115B58" w14:textId="77777777" w:rsidR="00956B8B" w:rsidRDefault="00956B8B" w:rsidP="00956B8B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аналитических, информационных и других материалов;</w:t>
      </w:r>
    </w:p>
    <w:p w14:paraId="215A065F" w14:textId="5FD04994" w:rsidR="009238B5" w:rsidRPr="00956B8B" w:rsidRDefault="00956B8B" w:rsidP="00956B8B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мониторинга применения законодательства.</w:t>
      </w:r>
    </w:p>
    <w:p w14:paraId="6B7645C8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CE2365" w14:textId="5AE056FE" w:rsidR="00552FB8" w:rsidRP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FB8">
        <w:rPr>
          <w:rFonts w:ascii="Times New Roman" w:hAnsi="Times New Roman"/>
          <w:b/>
          <w:sz w:val="28"/>
          <w:szCs w:val="28"/>
        </w:rPr>
        <w:t>Ведущий специалист-эксперт выполняет следующие служебные обязанности:</w:t>
      </w:r>
    </w:p>
    <w:p w14:paraId="12C69AAD" w14:textId="7EC3A8B3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подготовке предложений в проекты федеральных законов, нормативных правовых актов Президента Российской Федерации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и Правительства Российской Федерации по вопросам, относящимся к сфере ведения Управления государственной наблюдательной сети и научных исследований;</w:t>
      </w:r>
    </w:p>
    <w:p w14:paraId="6828AB1F" w14:textId="0EE92700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2)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изучении потребностей отраслей экономики и социальной сферы в работах по геофизическому мониторингу космической гидрометеорологической информации, разработк</w:t>
      </w:r>
      <w:r w:rsidR="00260DA5">
        <w:rPr>
          <w:rFonts w:ascii="Times New Roman" w:hAnsi="Times New Roman"/>
          <w:bCs/>
          <w:sz w:val="28"/>
          <w:szCs w:val="28"/>
        </w:rPr>
        <w:t>е</w:t>
      </w:r>
      <w:r w:rsidRPr="00F31651">
        <w:rPr>
          <w:rFonts w:ascii="Times New Roman" w:hAnsi="Times New Roman"/>
          <w:bCs/>
          <w:sz w:val="28"/>
          <w:szCs w:val="28"/>
        </w:rPr>
        <w:t xml:space="preserve"> совместно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 xml:space="preserve">с заинтересованными федеральными органами исполнительной власти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и организациями планов и программ таких работ, определение объемов необходимого финансирования, материально-технического обеспечения;</w:t>
      </w:r>
    </w:p>
    <w:p w14:paraId="7B39C104" w14:textId="321B2BC2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3)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разработке и координации выполнения целевых научно- технических программ, национальных и международных научных программ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и проектов в области мониторинга геофизической обстановки в атмосфере, ионосфере и околоземном космическом пространстве;</w:t>
      </w:r>
    </w:p>
    <w:p w14:paraId="71AEA0D9" w14:textId="2A2C69AB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4)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подготовке предложений по формированию проекта федерального бюджета в части финансового обеспечения деятельности подведомственных организаций Росгидромета на финансовый год и на плановый период в части, касающейся организации работ по геофизическому мониторингу и космическим программам;</w:t>
      </w:r>
    </w:p>
    <w:p w14:paraId="535DA256" w14:textId="69C1C957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5)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разработке и координации выполнения космических программ и контроле функционирования космической подсистемы наблюдений за состоянием окружающей среды;</w:t>
      </w:r>
    </w:p>
    <w:p w14:paraId="4A29A0AC" w14:textId="76AEBE6F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6)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 xml:space="preserve">т </w:t>
      </w:r>
      <w:r w:rsidRPr="00F31651">
        <w:rPr>
          <w:rFonts w:ascii="Times New Roman" w:hAnsi="Times New Roman"/>
          <w:bCs/>
          <w:sz w:val="28"/>
          <w:szCs w:val="28"/>
        </w:rPr>
        <w:t>в осуществлении Управлением государственной наблюдательной сети и научных исследований функций заказчика научно-</w:t>
      </w:r>
      <w:r w:rsidRPr="00F31651">
        <w:rPr>
          <w:rFonts w:ascii="Times New Roman" w:hAnsi="Times New Roman"/>
          <w:bCs/>
          <w:sz w:val="28"/>
          <w:szCs w:val="28"/>
        </w:rPr>
        <w:lastRenderedPageBreak/>
        <w:t>исследовательских и опытно-конструкторских работ плана целевой научно-технической программы Росгидромета по тематике геофизического мониторинга и космических программ;</w:t>
      </w:r>
    </w:p>
    <w:p w14:paraId="3A05C1BF" w14:textId="4BA414A8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7)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организации разработки и согласовании в установленном порядке проектов нормативных правовых актов по развитию и обеспечению работ по мониторингу геофизической обстановки, выполнению космических программ и функционированию космической подсистемы наблюдений за состоянием окружающей среды;</w:t>
      </w:r>
    </w:p>
    <w:p w14:paraId="09E69F5F" w14:textId="12799C28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8)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подготовке государственных заданий научно-исследовательским учреждениям Росгидромета на выполнение государственных работ по основным видам деятельности;</w:t>
      </w:r>
    </w:p>
    <w:p w14:paraId="6F7CB0F6" w14:textId="2FD9D3DB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9)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оценке эффективности работы </w:t>
      </w:r>
      <w:r w:rsidR="00260DA5">
        <w:rPr>
          <w:rFonts w:ascii="Times New Roman" w:hAnsi="Times New Roman"/>
          <w:bCs/>
          <w:sz w:val="28"/>
          <w:szCs w:val="28"/>
        </w:rPr>
        <w:t>г</w:t>
      </w:r>
      <w:r w:rsidRPr="00F31651">
        <w:rPr>
          <w:rFonts w:ascii="Times New Roman" w:hAnsi="Times New Roman"/>
          <w:bCs/>
          <w:sz w:val="28"/>
          <w:szCs w:val="28"/>
        </w:rPr>
        <w:t>елиогеофизической службы Росгидромета;</w:t>
      </w:r>
    </w:p>
    <w:p w14:paraId="1D9DC914" w14:textId="546821AD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10)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организации участия представителей Росгидромета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в заседаниях рабочих групп Государственной комиссии по радиочастотам;</w:t>
      </w:r>
    </w:p>
    <w:p w14:paraId="4937B38C" w14:textId="7F7DC012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11)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подготовке предложений и докладов на коллегии Росгидромета и научно-технического совета Росгидромета, подготовке материалов в обзор деятельности Росгидромета по вопросам геофизического мониторинга и космических программ;</w:t>
      </w:r>
    </w:p>
    <w:p w14:paraId="78EFCCEF" w14:textId="742F3B7E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12)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контроле деятельности организаций Росгидромета,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в том числе путем проведения инспекций, ведомственных проверок;</w:t>
      </w:r>
    </w:p>
    <w:p w14:paraId="2295ED2E" w14:textId="4C6A08CF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13)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пределах компетенции в организации экспертизы материалов Росгидромета, а также материалов других федеральных органов исполнительной власти и организаций;</w:t>
      </w:r>
    </w:p>
    <w:p w14:paraId="6CB8B707" w14:textId="3AFBCAEB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14)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обеспечении взаимодействия с федеральными органами исполнительной власти, заинтересованными организациями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по вопросам геофизического мониторинга и космических программ;</w:t>
      </w:r>
    </w:p>
    <w:p w14:paraId="05528607" w14:textId="089F87E3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15)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рассмотрении запросов, обращений граждан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и организаций по вопросам геофизического мониторинга и космических программ;</w:t>
      </w:r>
    </w:p>
    <w:p w14:paraId="49EC5F08" w14:textId="2F4808D6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16)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разработке в пределах компетенции проектов организационно-распорядительных документов Росгидромета, административных регламентов;</w:t>
      </w:r>
    </w:p>
    <w:p w14:paraId="0C06A15B" w14:textId="68E422C9" w:rsidR="00F31651" w:rsidRPr="00F31651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17)</w:t>
      </w:r>
      <w:r w:rsidRPr="00F31651">
        <w:rPr>
          <w:rFonts w:ascii="Times New Roman" w:hAnsi="Times New Roman"/>
          <w:bCs/>
          <w:sz w:val="28"/>
          <w:szCs w:val="28"/>
        </w:rPr>
        <w:tab/>
      </w:r>
      <w:r w:rsidR="00260DA5" w:rsidRPr="00F31651">
        <w:rPr>
          <w:rFonts w:ascii="Times New Roman" w:hAnsi="Times New Roman"/>
          <w:bCs/>
          <w:sz w:val="28"/>
          <w:szCs w:val="28"/>
        </w:rPr>
        <w:t>участвуе</w:t>
      </w:r>
      <w:r w:rsidR="00260DA5">
        <w:rPr>
          <w:rFonts w:ascii="Times New Roman" w:hAnsi="Times New Roman"/>
          <w:bCs/>
          <w:sz w:val="28"/>
          <w:szCs w:val="28"/>
        </w:rPr>
        <w:t>т</w:t>
      </w:r>
      <w:r w:rsidRPr="00F31651">
        <w:rPr>
          <w:rFonts w:ascii="Times New Roman" w:hAnsi="Times New Roman"/>
          <w:bCs/>
          <w:sz w:val="28"/>
          <w:szCs w:val="28"/>
        </w:rPr>
        <w:t xml:space="preserve"> в разработке соглашений с органами власти субъектов Российской Федерации, федеральными органами исполнительной власти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в пределах своей компетенции;</w:t>
      </w:r>
    </w:p>
    <w:p w14:paraId="563DBE88" w14:textId="0242830B" w:rsidR="00B76599" w:rsidRDefault="00F31651" w:rsidP="00F3165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31651">
        <w:rPr>
          <w:rFonts w:ascii="Times New Roman" w:hAnsi="Times New Roman"/>
          <w:bCs/>
          <w:sz w:val="28"/>
          <w:szCs w:val="28"/>
        </w:rPr>
        <w:t>18)</w:t>
      </w:r>
      <w:r w:rsidRPr="00F31651">
        <w:rPr>
          <w:rFonts w:ascii="Times New Roman" w:hAnsi="Times New Roman"/>
          <w:bCs/>
          <w:sz w:val="28"/>
          <w:szCs w:val="28"/>
        </w:rPr>
        <w:tab/>
        <w:t xml:space="preserve">проводит анализ оперативной информации по геофизическому </w:t>
      </w:r>
      <w:r>
        <w:rPr>
          <w:rFonts w:ascii="Times New Roman" w:hAnsi="Times New Roman"/>
          <w:bCs/>
          <w:sz w:val="28"/>
          <w:szCs w:val="28"/>
        </w:rPr>
        <w:br/>
      </w:r>
      <w:r w:rsidRPr="00F31651">
        <w:rPr>
          <w:rFonts w:ascii="Times New Roman" w:hAnsi="Times New Roman"/>
          <w:bCs/>
          <w:sz w:val="28"/>
          <w:szCs w:val="28"/>
        </w:rPr>
        <w:t>и спутниковому мониторингу, готовит справки и отчеты.</w:t>
      </w:r>
    </w:p>
    <w:p w14:paraId="19C356C1" w14:textId="77777777" w:rsidR="00B76599" w:rsidRPr="006070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5E3DA70" w14:textId="77777777" w:rsidR="00B765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14000F6" w14:textId="77777777" w:rsidR="00B765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F71A406" w14:textId="77777777" w:rsidR="00B76599" w:rsidRPr="00915347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5AE5F08" w14:textId="77777777" w:rsidR="004F62AF" w:rsidRPr="00A42ECB" w:rsidRDefault="004F62AF" w:rsidP="00552FB8">
      <w:pPr>
        <w:pStyle w:val="2"/>
        <w:spacing w:before="0" w:line="240" w:lineRule="auto"/>
        <w:ind w:left="-284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4F62AF" w:rsidRPr="00A42ECB" w:rsidSect="00446C0F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0E69" w14:textId="77777777" w:rsidR="00ED7D2E" w:rsidRDefault="00ED7D2E" w:rsidP="00FE74BC">
      <w:pPr>
        <w:spacing w:after="0" w:line="240" w:lineRule="auto"/>
      </w:pPr>
      <w:r>
        <w:separator/>
      </w:r>
    </w:p>
  </w:endnote>
  <w:endnote w:type="continuationSeparator" w:id="0">
    <w:p w14:paraId="1D4AC5FB" w14:textId="77777777" w:rsidR="00ED7D2E" w:rsidRDefault="00ED7D2E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453B" w14:textId="77777777" w:rsidR="00ED7D2E" w:rsidRDefault="00ED7D2E" w:rsidP="00FE74BC">
      <w:pPr>
        <w:spacing w:after="0" w:line="240" w:lineRule="auto"/>
      </w:pPr>
      <w:r>
        <w:separator/>
      </w:r>
    </w:p>
  </w:footnote>
  <w:footnote w:type="continuationSeparator" w:id="0">
    <w:p w14:paraId="6CF28BD5" w14:textId="77777777" w:rsidR="00ED7D2E" w:rsidRDefault="00ED7D2E" w:rsidP="00F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477405"/>
      <w:docPartObj>
        <w:docPartGallery w:val="Page Numbers (Top of Page)"/>
        <w:docPartUnique/>
      </w:docPartObj>
    </w:sdtPr>
    <w:sdtEndPr/>
    <w:sdtContent>
      <w:p w14:paraId="73043497" w14:textId="736C9B3A" w:rsidR="00446C0F" w:rsidRDefault="00446C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E7FD7B" w14:textId="77777777" w:rsidR="00446C0F" w:rsidRDefault="00446C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61BB2"/>
    <w:multiLevelType w:val="hybridMultilevel"/>
    <w:tmpl w:val="84A65C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B6263"/>
    <w:multiLevelType w:val="hybridMultilevel"/>
    <w:tmpl w:val="3FB8C54A"/>
    <w:lvl w:ilvl="0" w:tplc="CC7EACF2">
      <w:start w:val="7"/>
      <w:numFmt w:val="decimal"/>
      <w:lvlText w:val="%1)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C"/>
    <w:rsid w:val="000420B0"/>
    <w:rsid w:val="00063BEB"/>
    <w:rsid w:val="00093F5E"/>
    <w:rsid w:val="0009419F"/>
    <w:rsid w:val="000D1072"/>
    <w:rsid w:val="000F2AF5"/>
    <w:rsid w:val="00124DD4"/>
    <w:rsid w:val="00184AF0"/>
    <w:rsid w:val="001B100E"/>
    <w:rsid w:val="001B36E5"/>
    <w:rsid w:val="001B5864"/>
    <w:rsid w:val="001C0384"/>
    <w:rsid w:val="002002C0"/>
    <w:rsid w:val="002110EB"/>
    <w:rsid w:val="002154EF"/>
    <w:rsid w:val="00260DA5"/>
    <w:rsid w:val="002871F4"/>
    <w:rsid w:val="002A7E51"/>
    <w:rsid w:val="002C4D30"/>
    <w:rsid w:val="002E3D8E"/>
    <w:rsid w:val="00372F71"/>
    <w:rsid w:val="00391279"/>
    <w:rsid w:val="003A5270"/>
    <w:rsid w:val="00405C81"/>
    <w:rsid w:val="00425A51"/>
    <w:rsid w:val="00440D75"/>
    <w:rsid w:val="00446C0F"/>
    <w:rsid w:val="004F62AF"/>
    <w:rsid w:val="00507C81"/>
    <w:rsid w:val="00546479"/>
    <w:rsid w:val="00552FB8"/>
    <w:rsid w:val="00556E9A"/>
    <w:rsid w:val="005A1331"/>
    <w:rsid w:val="005C693F"/>
    <w:rsid w:val="00607099"/>
    <w:rsid w:val="00617BA9"/>
    <w:rsid w:val="00630524"/>
    <w:rsid w:val="0064689D"/>
    <w:rsid w:val="006B40D4"/>
    <w:rsid w:val="006C26DE"/>
    <w:rsid w:val="006C5413"/>
    <w:rsid w:val="006F1F11"/>
    <w:rsid w:val="007671F3"/>
    <w:rsid w:val="0076794F"/>
    <w:rsid w:val="007C4052"/>
    <w:rsid w:val="008231F2"/>
    <w:rsid w:val="008910FD"/>
    <w:rsid w:val="008942C0"/>
    <w:rsid w:val="008945B9"/>
    <w:rsid w:val="009238B5"/>
    <w:rsid w:val="00956B8B"/>
    <w:rsid w:val="009A610E"/>
    <w:rsid w:val="009E0493"/>
    <w:rsid w:val="00A11D5B"/>
    <w:rsid w:val="00A42ECB"/>
    <w:rsid w:val="00AB412A"/>
    <w:rsid w:val="00AB68C2"/>
    <w:rsid w:val="00AD03BB"/>
    <w:rsid w:val="00AD530D"/>
    <w:rsid w:val="00B16E74"/>
    <w:rsid w:val="00B76599"/>
    <w:rsid w:val="00BF7652"/>
    <w:rsid w:val="00C41DC2"/>
    <w:rsid w:val="00C640FC"/>
    <w:rsid w:val="00C6619A"/>
    <w:rsid w:val="00CD5FC1"/>
    <w:rsid w:val="00D32316"/>
    <w:rsid w:val="00DA040B"/>
    <w:rsid w:val="00DC66FB"/>
    <w:rsid w:val="00DD2369"/>
    <w:rsid w:val="00DD6FD1"/>
    <w:rsid w:val="00E3314C"/>
    <w:rsid w:val="00E41543"/>
    <w:rsid w:val="00E77A81"/>
    <w:rsid w:val="00E808DB"/>
    <w:rsid w:val="00EC2F1E"/>
    <w:rsid w:val="00ED7D2E"/>
    <w:rsid w:val="00EE7F56"/>
    <w:rsid w:val="00F00E81"/>
    <w:rsid w:val="00F31651"/>
    <w:rsid w:val="00F36D5A"/>
    <w:rsid w:val="00F44F88"/>
    <w:rsid w:val="00F7610F"/>
    <w:rsid w:val="00F80FCD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70E1"/>
  <w15:docId w15:val="{0DF6FCB1-0D74-4A02-AFE2-7E78AC1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9238B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9238B5"/>
    <w:pPr>
      <w:spacing w:after="0" w:line="360" w:lineRule="auto"/>
      <w:ind w:left="720" w:firstLine="709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rsid w:val="00923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C0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4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6C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C448-178E-4870-89E3-B66B65B9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Красова Наталья Петровна</cp:lastModifiedBy>
  <cp:revision>8</cp:revision>
  <cp:lastPrinted>2019-04-17T07:10:00Z</cp:lastPrinted>
  <dcterms:created xsi:type="dcterms:W3CDTF">2022-02-26T20:19:00Z</dcterms:created>
  <dcterms:modified xsi:type="dcterms:W3CDTF">2022-03-02T13:11:00Z</dcterms:modified>
</cp:coreProperties>
</file>